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Plett, Wittenbach, First and </w:t>
      </w:r>
      <w:r w:rsidR="003B16F5">
        <w:rPr>
          <w:sz w:val="24"/>
          <w:szCs w:val="24"/>
        </w:rPr>
        <w:t>Cody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701484">
        <w:rPr>
          <w:sz w:val="24"/>
          <w:szCs w:val="24"/>
        </w:rPr>
        <w:t xml:space="preserve">Motion to approve made by </w:t>
      </w:r>
      <w:proofErr w:type="gramStart"/>
      <w:r w:rsidR="00701484">
        <w:rPr>
          <w:sz w:val="24"/>
          <w:szCs w:val="24"/>
        </w:rPr>
        <w:t>First</w:t>
      </w:r>
      <w:proofErr w:type="gramEnd"/>
      <w:r w:rsidR="00701484">
        <w:rPr>
          <w:sz w:val="24"/>
          <w:szCs w:val="24"/>
        </w:rPr>
        <w:t xml:space="preserve"> with support from Cody Motion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701484">
        <w:rPr>
          <w:sz w:val="24"/>
          <w:szCs w:val="24"/>
        </w:rPr>
        <w:t>assorted items presented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701484">
        <w:rPr>
          <w:sz w:val="24"/>
          <w:szCs w:val="24"/>
        </w:rPr>
        <w:t>were presented by Plett Motion to approve made by Cody with support from Wittenbach Motion    carried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</w:t>
      </w:r>
      <w:r w:rsidR="00701484">
        <w:rPr>
          <w:sz w:val="24"/>
          <w:szCs w:val="24"/>
        </w:rPr>
        <w:t>Motion to approve made by Plett with support from First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r w:rsidR="00701484">
        <w:rPr>
          <w:sz w:val="24"/>
          <w:szCs w:val="24"/>
        </w:rPr>
        <w:t>Motion to approve bills made by First with support from Cody Motion carried</w:t>
      </w:r>
      <w:bookmarkStart w:id="0" w:name="_GoBack"/>
      <w:bookmarkEnd w:id="0"/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</w:t>
      </w:r>
      <w:proofErr w:type="gramStart"/>
      <w:r w:rsidR="00275D43" w:rsidRPr="00C23449">
        <w:rPr>
          <w:sz w:val="24"/>
          <w:szCs w:val="24"/>
        </w:rPr>
        <w:t xml:space="preserve">– </w:t>
      </w:r>
      <w:r w:rsidR="00711BF7">
        <w:rPr>
          <w:sz w:val="24"/>
          <w:szCs w:val="24"/>
        </w:rPr>
        <w:t xml:space="preserve"> Upgrades</w:t>
      </w:r>
      <w:proofErr w:type="gramEnd"/>
      <w:r w:rsidR="00711BF7">
        <w:rPr>
          <w:sz w:val="24"/>
          <w:szCs w:val="24"/>
        </w:rPr>
        <w:t xml:space="preserve"> on the T-Mobile Towers, sign permit for the used auto business on M66 and permit for modular home on Portland Rd. Update on the Michigan Marijuana law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</w:t>
      </w:r>
      <w:r w:rsidR="00711BF7">
        <w:rPr>
          <w:sz w:val="24"/>
          <w:szCs w:val="24"/>
        </w:rPr>
        <w:t xml:space="preserve"> 26 runs total 11 for Orange</w:t>
      </w:r>
      <w:r w:rsidR="00D04D87">
        <w:rPr>
          <w:sz w:val="24"/>
          <w:szCs w:val="24"/>
        </w:rPr>
        <w:t xml:space="preserve"> </w:t>
      </w:r>
      <w:proofErr w:type="spellStart"/>
      <w:proofErr w:type="gramStart"/>
      <w:r w:rsidR="00D04D87">
        <w:rPr>
          <w:sz w:val="24"/>
          <w:szCs w:val="24"/>
        </w:rPr>
        <w:t>Twnsp</w:t>
      </w:r>
      <w:proofErr w:type="spellEnd"/>
      <w:r w:rsidR="00D04D87">
        <w:rPr>
          <w:sz w:val="24"/>
          <w:szCs w:val="24"/>
        </w:rPr>
        <w:t xml:space="preserve"> </w:t>
      </w:r>
      <w:r w:rsidR="00711BF7">
        <w:rPr>
          <w:sz w:val="24"/>
          <w:szCs w:val="24"/>
        </w:rPr>
        <w:t xml:space="preserve"> Fire</w:t>
      </w:r>
      <w:proofErr w:type="gramEnd"/>
      <w:r w:rsidR="00711BF7">
        <w:rPr>
          <w:sz w:val="24"/>
          <w:szCs w:val="24"/>
        </w:rPr>
        <w:t xml:space="preserve"> Department purchased new upgraded jaws and spreader tool which is battery operated and waterproof </w:t>
      </w:r>
    </w:p>
    <w:p w:rsidR="00F712BB" w:rsidRPr="00C23449" w:rsidRDefault="00F712BB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c) </w:t>
      </w:r>
      <w:r w:rsidR="00711BF7">
        <w:rPr>
          <w:sz w:val="24"/>
          <w:szCs w:val="24"/>
        </w:rPr>
        <w:t>Assessor - none</w:t>
      </w:r>
      <w:r w:rsidRPr="00C23449">
        <w:rPr>
          <w:sz w:val="24"/>
          <w:szCs w:val="24"/>
        </w:rPr>
        <w:t xml:space="preserve"> </w:t>
      </w:r>
    </w:p>
    <w:p w:rsidR="00C52BA0" w:rsidRDefault="00C52BA0" w:rsidP="006E0B13">
      <w:pPr>
        <w:pStyle w:val="NoSpacing"/>
        <w:rPr>
          <w:sz w:val="18"/>
          <w:szCs w:val="18"/>
        </w:rPr>
      </w:pPr>
    </w:p>
    <w:p w:rsidR="00B80B08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 w:rsidR="00711BF7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</w:p>
    <w:p w:rsidR="00711BF7" w:rsidRDefault="00711BF7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a) Resolution of support for </w:t>
      </w:r>
      <w:r w:rsidR="00422E75">
        <w:rPr>
          <w:sz w:val="24"/>
          <w:szCs w:val="24"/>
        </w:rPr>
        <w:t>NG911 made by Cody with support from First Resolution carried</w:t>
      </w:r>
    </w:p>
    <w:p w:rsidR="00422E75" w:rsidRDefault="00422E75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b) </w:t>
      </w:r>
      <w:r w:rsidR="00D04D87">
        <w:rPr>
          <w:sz w:val="24"/>
          <w:szCs w:val="24"/>
        </w:rPr>
        <w:t>U</w:t>
      </w:r>
      <w:r>
        <w:rPr>
          <w:sz w:val="24"/>
          <w:szCs w:val="24"/>
        </w:rPr>
        <w:t>pdate from clerk on new election equipment which arrives after November’s election</w:t>
      </w:r>
    </w:p>
    <w:p w:rsidR="00422E75" w:rsidRDefault="00422E75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c) Discussion about the roadside embankment at Mathew Cemetery. </w:t>
      </w:r>
      <w:r w:rsidR="009A2CDE">
        <w:rPr>
          <w:sz w:val="24"/>
          <w:szCs w:val="24"/>
        </w:rPr>
        <w:t>Motion to leave embankment as is made by First with support from Cody. Motion carried</w:t>
      </w:r>
    </w:p>
    <w:p w:rsidR="009A2CDE" w:rsidRDefault="009A2CDE" w:rsidP="006E0B13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 xml:space="preserve">     d) New building going up at Alice Springs. </w:t>
      </w:r>
      <w:r w:rsidR="00C52BA0">
        <w:rPr>
          <w:sz w:val="24"/>
          <w:szCs w:val="24"/>
        </w:rPr>
        <w:t>Zoning Administrator</w:t>
      </w:r>
      <w:r>
        <w:rPr>
          <w:sz w:val="24"/>
          <w:szCs w:val="24"/>
        </w:rPr>
        <w:t xml:space="preserve"> will check into it</w:t>
      </w:r>
    </w:p>
    <w:p w:rsidR="00C52BA0" w:rsidRPr="00C52BA0" w:rsidRDefault="00C52BA0" w:rsidP="006E0B13">
      <w:pPr>
        <w:pStyle w:val="NoSpacing"/>
        <w:rPr>
          <w:sz w:val="20"/>
          <w:szCs w:val="20"/>
        </w:rPr>
      </w:pPr>
    </w:p>
    <w:p w:rsidR="00B80B08" w:rsidRPr="00C23449" w:rsidRDefault="00B80B08" w:rsidP="00C52BA0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Default="00B80B08" w:rsidP="00C52BA0">
      <w:pPr>
        <w:pStyle w:val="NoSpacing"/>
        <w:rPr>
          <w:sz w:val="18"/>
          <w:szCs w:val="18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C52BA0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none</w:t>
      </w:r>
    </w:p>
    <w:p w:rsidR="00C52BA0" w:rsidRPr="00C52BA0" w:rsidRDefault="00C52BA0" w:rsidP="00C52BA0">
      <w:pPr>
        <w:pStyle w:val="NoSpacing"/>
        <w:rPr>
          <w:sz w:val="18"/>
          <w:szCs w:val="18"/>
        </w:rPr>
      </w:pP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>8:</w:t>
      </w:r>
      <w:r w:rsidR="00C52BA0">
        <w:rPr>
          <w:sz w:val="24"/>
          <w:szCs w:val="24"/>
        </w:rPr>
        <w:t>2</w:t>
      </w:r>
      <w:r w:rsidR="00F712BB" w:rsidRPr="00C23449">
        <w:rPr>
          <w:sz w:val="24"/>
          <w:szCs w:val="24"/>
        </w:rPr>
        <w:t xml:space="preserve">5 by </w:t>
      </w:r>
      <w:r w:rsidR="00C52BA0">
        <w:rPr>
          <w:sz w:val="24"/>
          <w:szCs w:val="24"/>
        </w:rPr>
        <w:t>Wittenbach with support from Cody Motion carried</w:t>
      </w:r>
    </w:p>
    <w:p w:rsidR="001F7E1D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C52BA0" w:rsidRPr="001A28F2" w:rsidRDefault="00C52BA0" w:rsidP="001F7E1D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 xml:space="preserve">  Linn </w:t>
      </w:r>
      <w:proofErr w:type="gramStart"/>
      <w:r>
        <w:rPr>
          <w:sz w:val="24"/>
          <w:szCs w:val="24"/>
        </w:rPr>
        <w:t>Plett  Orange</w:t>
      </w:r>
      <w:proofErr w:type="gramEnd"/>
      <w:r>
        <w:rPr>
          <w:sz w:val="24"/>
          <w:szCs w:val="24"/>
        </w:rPr>
        <w:t xml:space="preserve"> Township Clerk</w:t>
      </w:r>
      <w:r w:rsidR="001A28F2">
        <w:rPr>
          <w:sz w:val="24"/>
          <w:szCs w:val="24"/>
        </w:rPr>
        <w:t xml:space="preserve">                           </w:t>
      </w:r>
      <w:r w:rsidR="001A28F2" w:rsidRPr="001A28F2">
        <w:rPr>
          <w:i/>
          <w:sz w:val="20"/>
          <w:szCs w:val="20"/>
        </w:rPr>
        <w:t>approved Sept 12</w:t>
      </w:r>
      <w:r w:rsidR="001A28F2" w:rsidRPr="001A28F2">
        <w:rPr>
          <w:i/>
          <w:sz w:val="20"/>
          <w:szCs w:val="20"/>
          <w:vertAlign w:val="superscript"/>
        </w:rPr>
        <w:t>th</w:t>
      </w:r>
      <w:r w:rsidR="001A28F2" w:rsidRPr="001A28F2">
        <w:rPr>
          <w:i/>
          <w:sz w:val="20"/>
          <w:szCs w:val="20"/>
        </w:rPr>
        <w:t xml:space="preserve"> 2017</w:t>
      </w:r>
    </w:p>
    <w:sectPr w:rsidR="00C52BA0" w:rsidRPr="001A28F2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2D1" w:rsidRDefault="006D42D1" w:rsidP="00F21B2C">
      <w:pPr>
        <w:spacing w:after="0" w:line="240" w:lineRule="auto"/>
      </w:pPr>
      <w:r>
        <w:separator/>
      </w:r>
    </w:p>
  </w:endnote>
  <w:endnote w:type="continuationSeparator" w:id="0">
    <w:p w:rsidR="006D42D1" w:rsidRDefault="006D42D1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2D1" w:rsidRDefault="006D42D1" w:rsidP="00F21B2C">
      <w:pPr>
        <w:spacing w:after="0" w:line="240" w:lineRule="auto"/>
      </w:pPr>
      <w:r>
        <w:separator/>
      </w:r>
    </w:p>
  </w:footnote>
  <w:footnote w:type="continuationSeparator" w:id="0">
    <w:p w:rsidR="006D42D1" w:rsidRDefault="006D42D1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F712BB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 xml:space="preserve">August </w:t>
    </w:r>
    <w:r w:rsidR="00701484">
      <w:rPr>
        <w:sz w:val="24"/>
        <w:szCs w:val="24"/>
      </w:rPr>
      <w:t>15</w:t>
    </w:r>
    <w:r w:rsidR="00701484" w:rsidRPr="00701484">
      <w:rPr>
        <w:sz w:val="24"/>
        <w:szCs w:val="24"/>
        <w:vertAlign w:val="superscript"/>
      </w:rPr>
      <w:t>th</w:t>
    </w:r>
    <w:r w:rsidR="00701484">
      <w:rPr>
        <w:sz w:val="24"/>
        <w:szCs w:val="24"/>
      </w:rPr>
      <w:t xml:space="preserve"> 2017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14DE5"/>
    <w:rsid w:val="00052E0E"/>
    <w:rsid w:val="00086E37"/>
    <w:rsid w:val="000C7C00"/>
    <w:rsid w:val="000E687A"/>
    <w:rsid w:val="000F7A50"/>
    <w:rsid w:val="00101D4C"/>
    <w:rsid w:val="00195134"/>
    <w:rsid w:val="001A28F2"/>
    <w:rsid w:val="001F7E1D"/>
    <w:rsid w:val="00275D43"/>
    <w:rsid w:val="002F0EF4"/>
    <w:rsid w:val="003A50EB"/>
    <w:rsid w:val="003B16F5"/>
    <w:rsid w:val="00422E75"/>
    <w:rsid w:val="00425920"/>
    <w:rsid w:val="004B2E33"/>
    <w:rsid w:val="004C3607"/>
    <w:rsid w:val="00515D55"/>
    <w:rsid w:val="005C3492"/>
    <w:rsid w:val="006D42D1"/>
    <w:rsid w:val="006E0B13"/>
    <w:rsid w:val="00701484"/>
    <w:rsid w:val="00711BF7"/>
    <w:rsid w:val="0076313C"/>
    <w:rsid w:val="00794F05"/>
    <w:rsid w:val="007C0FF0"/>
    <w:rsid w:val="008319F1"/>
    <w:rsid w:val="00903047"/>
    <w:rsid w:val="00932C2F"/>
    <w:rsid w:val="009415B4"/>
    <w:rsid w:val="0099245C"/>
    <w:rsid w:val="0099741B"/>
    <w:rsid w:val="009A2CDE"/>
    <w:rsid w:val="00A067D9"/>
    <w:rsid w:val="00AF4A80"/>
    <w:rsid w:val="00B23DB5"/>
    <w:rsid w:val="00B35B96"/>
    <w:rsid w:val="00B80B08"/>
    <w:rsid w:val="00BE2733"/>
    <w:rsid w:val="00C23449"/>
    <w:rsid w:val="00C52BA0"/>
    <w:rsid w:val="00CC7DFC"/>
    <w:rsid w:val="00D04D87"/>
    <w:rsid w:val="00D87873"/>
    <w:rsid w:val="00DA0E91"/>
    <w:rsid w:val="00DB3CC7"/>
    <w:rsid w:val="00DC22F6"/>
    <w:rsid w:val="00DC30F1"/>
    <w:rsid w:val="00E25979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2015-09-06T18:34:00Z</cp:lastPrinted>
  <dcterms:created xsi:type="dcterms:W3CDTF">2017-08-29T01:07:00Z</dcterms:created>
  <dcterms:modified xsi:type="dcterms:W3CDTF">2017-10-04T19:58:00Z</dcterms:modified>
</cp:coreProperties>
</file>